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CC98" w14:textId="77777777" w:rsidR="00906743" w:rsidRDefault="003908B4" w:rsidP="003908B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KOOMERANG SKI CLUB (COMPANY LIMITED BY GUARANTEE) (ABN 87 004 620 795) </w:t>
      </w:r>
    </w:p>
    <w:p w14:paraId="12D1CE39" w14:textId="77777777" w:rsidR="003908B4" w:rsidRDefault="003908B4" w:rsidP="003908B4">
      <w:pPr>
        <w:jc w:val="center"/>
        <w:rPr>
          <w:b/>
        </w:rPr>
      </w:pPr>
    </w:p>
    <w:p w14:paraId="15E10AE5" w14:textId="30A8677D" w:rsidR="003908B4" w:rsidRDefault="00DF1297" w:rsidP="003908B4">
      <w:pPr>
        <w:jc w:val="center"/>
        <w:rPr>
          <w:b/>
        </w:rPr>
      </w:pPr>
      <w:r>
        <w:rPr>
          <w:b/>
        </w:rPr>
        <w:t>ANNUAL</w:t>
      </w:r>
      <w:r w:rsidR="003908B4">
        <w:rPr>
          <w:b/>
        </w:rPr>
        <w:t xml:space="preserve"> GENERAL MEETING</w:t>
      </w:r>
      <w:r>
        <w:rPr>
          <w:b/>
        </w:rPr>
        <w:t xml:space="preserve"> TO BE HELD 28 MARCH 2018</w:t>
      </w:r>
    </w:p>
    <w:p w14:paraId="756BB0C8" w14:textId="77777777" w:rsidR="00D24ED9" w:rsidRDefault="00D24ED9" w:rsidP="003908B4">
      <w:pPr>
        <w:jc w:val="center"/>
        <w:rPr>
          <w:b/>
        </w:rPr>
      </w:pPr>
    </w:p>
    <w:p w14:paraId="3F69CE56" w14:textId="77777777" w:rsidR="00D24ED9" w:rsidRDefault="00D24ED9" w:rsidP="003908B4">
      <w:pPr>
        <w:jc w:val="center"/>
        <w:rPr>
          <w:b/>
        </w:rPr>
      </w:pPr>
      <w:r>
        <w:rPr>
          <w:b/>
        </w:rPr>
        <w:t>PROXY FORM</w:t>
      </w:r>
    </w:p>
    <w:p w14:paraId="591D7F73" w14:textId="77777777" w:rsidR="003908B4" w:rsidRDefault="003908B4" w:rsidP="003908B4">
      <w:pPr>
        <w:jc w:val="center"/>
        <w:rPr>
          <w:b/>
        </w:rPr>
      </w:pPr>
    </w:p>
    <w:p w14:paraId="5BAF402F" w14:textId="77777777" w:rsidR="003908B4" w:rsidRDefault="003908B4" w:rsidP="003908B4">
      <w:pPr>
        <w:rPr>
          <w:b/>
        </w:rPr>
      </w:pPr>
    </w:p>
    <w:p w14:paraId="6D3E2A02" w14:textId="77777777" w:rsidR="003908B4" w:rsidRDefault="00D24ED9" w:rsidP="007B36FA">
      <w:pPr>
        <w:pStyle w:val="CBPNum1"/>
        <w:numPr>
          <w:ilvl w:val="0"/>
          <w:numId w:val="0"/>
        </w:numPr>
        <w:spacing w:line="360" w:lineRule="auto"/>
      </w:pPr>
      <w:r>
        <w:t>I, ..........................................................  of .........................................................................[address]</w:t>
      </w:r>
    </w:p>
    <w:p w14:paraId="04DE6DE4" w14:textId="77777777" w:rsidR="00D24ED9" w:rsidRDefault="00D24ED9" w:rsidP="007B36FA">
      <w:pPr>
        <w:pStyle w:val="CBPNum1"/>
        <w:numPr>
          <w:ilvl w:val="0"/>
          <w:numId w:val="0"/>
        </w:numPr>
        <w:spacing w:line="360" w:lineRule="auto"/>
      </w:pPr>
      <w:r>
        <w:t>being a member of the abovenamed Club, hereby appoint ...................................................[name]</w:t>
      </w:r>
    </w:p>
    <w:p w14:paraId="642A6B50" w14:textId="77777777" w:rsidR="00D24ED9" w:rsidRDefault="00D24ED9" w:rsidP="007B36FA">
      <w:pPr>
        <w:pStyle w:val="CBPNum1"/>
        <w:numPr>
          <w:ilvl w:val="0"/>
          <w:numId w:val="0"/>
        </w:numPr>
        <w:spacing w:line="360" w:lineRule="auto"/>
      </w:pPr>
      <w:r>
        <w:t>of ..............................................................[address] or failing him / her, ................................[name]</w:t>
      </w:r>
    </w:p>
    <w:p w14:paraId="4A63D1B3" w14:textId="67F3D45E" w:rsidR="003908B4" w:rsidRDefault="00D24ED9" w:rsidP="007B36FA">
      <w:pPr>
        <w:pStyle w:val="CBPNum1"/>
        <w:numPr>
          <w:ilvl w:val="0"/>
          <w:numId w:val="0"/>
        </w:numPr>
        <w:spacing w:line="360" w:lineRule="auto"/>
      </w:pPr>
      <w:r>
        <w:t xml:space="preserve">of ..............................................................[address] or failing them the Chairman of the meeting as my proxy to vote for me on my behalf at the </w:t>
      </w:r>
      <w:r w:rsidR="00DF1297">
        <w:t>Annual</w:t>
      </w:r>
      <w:r>
        <w:t xml:space="preserve"> General Meeting of the Club to be held on </w:t>
      </w:r>
      <w:r w:rsidR="00F87502">
        <w:t>Wednesday</w:t>
      </w:r>
      <w:r w:rsidR="00DF1297">
        <w:t xml:space="preserve"> 28</w:t>
      </w:r>
      <w:r>
        <w:t xml:space="preserve"> </w:t>
      </w:r>
      <w:r w:rsidR="00DF1297">
        <w:t xml:space="preserve">March </w:t>
      </w:r>
      <w:r>
        <w:t>201</w:t>
      </w:r>
      <w:r w:rsidR="00DF1297">
        <w:t>8</w:t>
      </w:r>
      <w:r>
        <w:t xml:space="preserve">, and at any adjournment thereof. </w:t>
      </w:r>
    </w:p>
    <w:p w14:paraId="66D73043" w14:textId="77777777" w:rsidR="00F87502" w:rsidRDefault="00D24ED9" w:rsidP="007B36FA">
      <w:pPr>
        <w:pStyle w:val="CBPNum1"/>
        <w:numPr>
          <w:ilvl w:val="0"/>
          <w:numId w:val="0"/>
        </w:numPr>
        <w:spacing w:line="360" w:lineRule="auto"/>
      </w:pPr>
      <w:r>
        <w:t>This form is to be used</w:t>
      </w:r>
      <w:r w:rsidR="00F87502">
        <w:t>:</w:t>
      </w:r>
    </w:p>
    <w:p w14:paraId="65CE5FAE" w14:textId="2CEA99B8" w:rsidR="00D24ED9" w:rsidRDefault="00D24ED9" w:rsidP="00F87502">
      <w:pPr>
        <w:pStyle w:val="CBPNum2"/>
      </w:pPr>
      <w:r>
        <w:t>in favour of / again</w:t>
      </w:r>
      <w:r w:rsidR="00F87502">
        <w:t>st (*delete one) the resolution to amend clause 7(b) of the Constitution</w:t>
      </w:r>
    </w:p>
    <w:p w14:paraId="16383940" w14:textId="3F17F312" w:rsidR="00F87502" w:rsidRDefault="00F87502" w:rsidP="00F87502">
      <w:pPr>
        <w:pStyle w:val="CBPNum2"/>
      </w:pPr>
      <w:r>
        <w:t xml:space="preserve">in favour of / against (*delete one) the resolution to amend to clause 9(e) of the Constitution. </w:t>
      </w:r>
    </w:p>
    <w:p w14:paraId="554E1319" w14:textId="4AF12E42" w:rsidR="00F87502" w:rsidRPr="003908B4" w:rsidRDefault="00F87502" w:rsidP="00F87502">
      <w:pPr>
        <w:pStyle w:val="CBPNum1"/>
        <w:numPr>
          <w:ilvl w:val="0"/>
          <w:numId w:val="0"/>
        </w:numPr>
        <w:ind w:left="709" w:hanging="709"/>
      </w:pPr>
      <w:r>
        <w:t xml:space="preserve">* strike out whichever is not </w:t>
      </w:r>
      <w:r w:rsidR="00352853">
        <w:t>applicable.</w:t>
      </w:r>
    </w:p>
    <w:p w14:paraId="39397C57" w14:textId="77777777" w:rsidR="00D24ED9" w:rsidRDefault="00D24ED9" w:rsidP="007B36FA">
      <w:pPr>
        <w:pStyle w:val="CBPNum1"/>
        <w:numPr>
          <w:ilvl w:val="0"/>
          <w:numId w:val="0"/>
        </w:numPr>
        <w:spacing w:line="360" w:lineRule="auto"/>
      </w:pPr>
      <w:r>
        <w:t xml:space="preserve">Unless otherwise instructed by this form, the proxy may vote as he / she thinks fit. </w:t>
      </w:r>
    </w:p>
    <w:p w14:paraId="2B75F627" w14:textId="384C87A8" w:rsidR="003908B4" w:rsidRDefault="00D24ED9" w:rsidP="007B36FA">
      <w:pPr>
        <w:pStyle w:val="CBPNum1"/>
        <w:numPr>
          <w:ilvl w:val="0"/>
          <w:numId w:val="0"/>
        </w:numPr>
        <w:spacing w:line="360" w:lineRule="auto"/>
      </w:pPr>
      <w:r>
        <w:t>Signed this        day of</w:t>
      </w:r>
      <w:r w:rsidR="00DF1297">
        <w:t xml:space="preserve"> March</w:t>
      </w:r>
      <w:r>
        <w:t xml:space="preserve"> </w:t>
      </w:r>
      <w:r w:rsidR="00DF1297">
        <w:t>2018</w:t>
      </w:r>
    </w:p>
    <w:p w14:paraId="6770F52E" w14:textId="77777777" w:rsidR="003908B4" w:rsidRDefault="003908B4" w:rsidP="007B36FA">
      <w:pPr>
        <w:pStyle w:val="CBPNum1"/>
        <w:numPr>
          <w:ilvl w:val="0"/>
          <w:numId w:val="0"/>
        </w:numPr>
        <w:spacing w:line="360" w:lineRule="auto"/>
      </w:pPr>
    </w:p>
    <w:p w14:paraId="737ADCB2" w14:textId="77777777" w:rsidR="00D24ED9" w:rsidRDefault="00D24ED9" w:rsidP="007B36FA">
      <w:pPr>
        <w:pStyle w:val="CBPNum1"/>
        <w:numPr>
          <w:ilvl w:val="0"/>
          <w:numId w:val="0"/>
        </w:numPr>
        <w:spacing w:line="360" w:lineRule="auto"/>
      </w:pPr>
      <w:r>
        <w:t>................................................</w:t>
      </w:r>
      <w:r>
        <w:br/>
        <w:t>[Signature]</w:t>
      </w:r>
    </w:p>
    <w:p w14:paraId="4B718396" w14:textId="77777777" w:rsidR="00D24ED9" w:rsidRDefault="00D24ED9" w:rsidP="007B36FA">
      <w:pPr>
        <w:pStyle w:val="CBPNum1"/>
        <w:numPr>
          <w:ilvl w:val="0"/>
          <w:numId w:val="0"/>
        </w:numPr>
        <w:spacing w:line="360" w:lineRule="auto"/>
      </w:pPr>
    </w:p>
    <w:p w14:paraId="5CD1F31F" w14:textId="77777777" w:rsidR="00D24ED9" w:rsidRDefault="00D24ED9" w:rsidP="00D24ED9">
      <w:pPr>
        <w:pStyle w:val="CBPNum1"/>
        <w:numPr>
          <w:ilvl w:val="0"/>
          <w:numId w:val="0"/>
        </w:numPr>
        <w:spacing w:line="360" w:lineRule="auto"/>
      </w:pPr>
      <w:r>
        <w:t>................................................</w:t>
      </w:r>
      <w:r>
        <w:br/>
        <w:t>[Print Name]</w:t>
      </w:r>
    </w:p>
    <w:p w14:paraId="7D68E019" w14:textId="77777777" w:rsidR="00D24ED9" w:rsidRPr="00D24ED9" w:rsidRDefault="00D24ED9" w:rsidP="007B36FA">
      <w:pPr>
        <w:pStyle w:val="CBPNum1"/>
        <w:numPr>
          <w:ilvl w:val="0"/>
          <w:numId w:val="0"/>
        </w:numPr>
        <w:spacing w:line="360" w:lineRule="auto"/>
      </w:pPr>
      <w:r>
        <w:rPr>
          <w:b/>
        </w:rPr>
        <w:t>NOTE:</w:t>
      </w:r>
      <w:r>
        <w:t xml:space="preserve">  This form must be mailed or delivered to:</w:t>
      </w:r>
      <w:r>
        <w:br/>
        <w:t>The Secretary</w:t>
      </w:r>
      <w:r>
        <w:br/>
        <w:t>Koomerang Ski Club</w:t>
      </w:r>
      <w:r>
        <w:br/>
        <w:t>1 Morrison Street</w:t>
      </w:r>
      <w:r w:rsidR="001D3612">
        <w:br/>
      </w:r>
      <w:r>
        <w:t>HAWTHORN   VIC   3122</w:t>
      </w:r>
    </w:p>
    <w:p w14:paraId="3B6A183E" w14:textId="598440C3" w:rsidR="003908B4" w:rsidRDefault="001D3612" w:rsidP="007B36FA">
      <w:pPr>
        <w:pStyle w:val="CBPNum1"/>
        <w:numPr>
          <w:ilvl w:val="0"/>
          <w:numId w:val="0"/>
        </w:numPr>
        <w:spacing w:line="360" w:lineRule="auto"/>
      </w:pPr>
      <w:r>
        <w:t xml:space="preserve">or emailed to:  </w:t>
      </w:r>
      <w:r w:rsidR="00352853">
        <w:t>graeme.peacock00@gmail.com</w:t>
      </w:r>
    </w:p>
    <w:p w14:paraId="1BDF0057" w14:textId="2AE9CFD7" w:rsidR="001D3612" w:rsidRDefault="00F87502" w:rsidP="007B36FA">
      <w:pPr>
        <w:pStyle w:val="CBPNum1"/>
        <w:numPr>
          <w:ilvl w:val="0"/>
          <w:numId w:val="0"/>
        </w:numPr>
        <w:spacing w:line="360" w:lineRule="auto"/>
      </w:pPr>
      <w:r>
        <w:t>and received by no later tha</w:t>
      </w:r>
      <w:r w:rsidR="001D3612">
        <w:t xml:space="preserve">n 4.00pm on </w:t>
      </w:r>
      <w:r w:rsidR="00DF1297">
        <w:t>27 March 2018</w:t>
      </w:r>
      <w:r w:rsidR="001D3612">
        <w:t xml:space="preserve">. </w:t>
      </w:r>
    </w:p>
    <w:sectPr w:rsidR="001D3612" w:rsidSect="001D36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64" w:right="1134" w:bottom="964" w:left="1701" w:header="459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2605" w14:textId="77777777" w:rsidR="00554DBA" w:rsidRDefault="00554DBA">
      <w:r>
        <w:separator/>
      </w:r>
    </w:p>
  </w:endnote>
  <w:endnote w:type="continuationSeparator" w:id="0">
    <w:p w14:paraId="76859850" w14:textId="77777777" w:rsidR="00554DBA" w:rsidRDefault="0055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6E0069" w:usb1="00730067" w:usb2="00000000" w:usb3="00000000" w:csb0="0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PosterCompres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07D90" w14:textId="77777777" w:rsidR="00D24ED9" w:rsidRDefault="00D24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CB111" w14:textId="6FD340DC" w:rsidR="00D24ED9" w:rsidRDefault="00783522">
    <w:pPr>
      <w:pStyle w:val="Footer"/>
      <w:tabs>
        <w:tab w:val="clear" w:pos="4320"/>
        <w:tab w:val="right" w:pos="9072"/>
      </w:tabs>
    </w:pPr>
    <w:fldSimple w:instr=" DOCPROPERTY &quot;Document number&quot; \* MERGEFORMAT ">
      <w:r>
        <w:t>JVBY8FJMZ7</w:t>
      </w:r>
    </w:fldSimple>
    <w:r>
      <w:fldChar w:fldCharType="begin"/>
    </w:r>
    <w:r>
      <w:instrText xml:space="preserve"> DOCPROPERTY "Document number suffix" \* MERGEFORMAT </w:instrText>
    </w:r>
    <w:r>
      <w:fldChar w:fldCharType="end"/>
    </w:r>
    <w:r w:rsidR="00D24ED9">
      <w:tab/>
    </w:r>
    <w:r w:rsidR="00D24ED9">
      <w:rPr>
        <w:rStyle w:val="PageNumber"/>
      </w:rPr>
      <w:fldChar w:fldCharType="begin"/>
    </w:r>
    <w:r w:rsidR="00D24ED9">
      <w:rPr>
        <w:rStyle w:val="PageNumber"/>
      </w:rPr>
      <w:instrText xml:space="preserve"> PAGE </w:instrText>
    </w:r>
    <w:r w:rsidR="00D24ED9">
      <w:rPr>
        <w:rStyle w:val="PageNumber"/>
      </w:rPr>
      <w:fldChar w:fldCharType="separate"/>
    </w:r>
    <w:r w:rsidR="00F87502">
      <w:rPr>
        <w:rStyle w:val="PageNumber"/>
        <w:noProof/>
      </w:rPr>
      <w:t>2</w:t>
    </w:r>
    <w:r w:rsidR="00D24ED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661B" w14:textId="2901D807" w:rsidR="00D24ED9" w:rsidRPr="00CC5B19" w:rsidRDefault="00D24ED9">
    <w:pPr>
      <w:pStyle w:val="Footer"/>
      <w:tabs>
        <w:tab w:val="clear" w:pos="4320"/>
        <w:tab w:val="clear" w:pos="9072"/>
        <w:tab w:val="right" w:pos="9071"/>
      </w:tabs>
      <w:rPr>
        <w:sz w:val="16"/>
        <w:szCs w:val="16"/>
      </w:rPr>
    </w:pPr>
    <w:r w:rsidRPr="00CC5B19">
      <w:rPr>
        <w:sz w:val="16"/>
        <w:szCs w:val="16"/>
      </w:rPr>
      <w:t xml:space="preserve"> </w:t>
    </w:r>
    <w:r w:rsidR="00783522" w:rsidRPr="00CC5B19">
      <w:rPr>
        <w:sz w:val="16"/>
        <w:szCs w:val="16"/>
      </w:rPr>
      <w:fldChar w:fldCharType="begin"/>
    </w:r>
    <w:r w:rsidR="00783522" w:rsidRPr="00CC5B19">
      <w:rPr>
        <w:sz w:val="16"/>
        <w:szCs w:val="16"/>
      </w:rPr>
      <w:instrText xml:space="preserve"> DOCPROPERTY "Document number" \* MERGEFORMAT </w:instrText>
    </w:r>
    <w:r w:rsidR="00783522" w:rsidRPr="00CC5B19">
      <w:rPr>
        <w:sz w:val="16"/>
        <w:szCs w:val="16"/>
      </w:rPr>
      <w:fldChar w:fldCharType="separate"/>
    </w:r>
    <w:r w:rsidR="00783522" w:rsidRPr="00CC5B19">
      <w:rPr>
        <w:sz w:val="16"/>
        <w:szCs w:val="16"/>
      </w:rPr>
      <w:t>JVBY8FJMZ7</w:t>
    </w:r>
    <w:r w:rsidR="00783522" w:rsidRPr="00CC5B19">
      <w:rPr>
        <w:sz w:val="16"/>
        <w:szCs w:val="16"/>
      </w:rPr>
      <w:fldChar w:fldCharType="end"/>
    </w:r>
    <w:r w:rsidR="00783522" w:rsidRPr="00CC5B19">
      <w:rPr>
        <w:sz w:val="16"/>
        <w:szCs w:val="16"/>
      </w:rPr>
      <w:fldChar w:fldCharType="begin"/>
    </w:r>
    <w:r w:rsidR="00783522" w:rsidRPr="00CC5B19">
      <w:rPr>
        <w:sz w:val="16"/>
        <w:szCs w:val="16"/>
      </w:rPr>
      <w:instrText xml:space="preserve"> DOCPROPERTY "Document number suffix" \* MERGEFORMAT </w:instrText>
    </w:r>
    <w:r w:rsidR="00783522" w:rsidRPr="00CC5B1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A01D" w14:textId="77777777" w:rsidR="00554DBA" w:rsidRDefault="00554DBA">
      <w:r>
        <w:separator/>
      </w:r>
    </w:p>
  </w:footnote>
  <w:footnote w:type="continuationSeparator" w:id="0">
    <w:p w14:paraId="0812B3E4" w14:textId="77777777" w:rsidR="00554DBA" w:rsidRDefault="0055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5156B" w14:textId="77777777" w:rsidR="00D24ED9" w:rsidRDefault="00554DBA">
    <w:pPr>
      <w:pStyle w:val="Header"/>
    </w:pPr>
    <w:r>
      <w:rPr>
        <w:noProof/>
      </w:rPr>
      <w:pict w14:anchorId="292BFD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17719" o:spid="_x0000_s2050" type="#_x0000_t136" style="position:absolute;margin-left:0;margin-top:0;width:532.9pt;height:106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Not applicab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ADD2" w14:textId="77777777" w:rsidR="00D24ED9" w:rsidRDefault="00D24E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C205" w14:textId="77777777" w:rsidR="00D24ED9" w:rsidRDefault="00D24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F344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344A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166D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8BE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E07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DCD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F4D5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044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21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003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C4F22C32"/>
    <w:lvl w:ilvl="0">
      <w:start w:val="1"/>
      <w:numFmt w:val="decimal"/>
      <w:pStyle w:val="CBPNum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lowerLetter"/>
      <w:pStyle w:val="CBPNum2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pStyle w:val="CBPNum3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upperLetter"/>
      <w:pStyle w:val="CBPNum4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pStyle w:val="CBPNum5"/>
      <w:lvlText w:val="(%5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pStyle w:val="CBPNum6"/>
      <w:lvlText w:val="(%6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1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2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32" w:hanging="708"/>
      </w:pPr>
    </w:lvl>
  </w:abstractNum>
  <w:abstractNum w:abstractNumId="11" w15:restartNumberingAfterBreak="0">
    <w:nsid w:val="021B6643"/>
    <w:multiLevelType w:val="multilevel"/>
    <w:tmpl w:val="41F0FE7C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 Bold" w:hAnsi="Vrinda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Vrinda" w:hint="default"/>
        <w:b/>
        <w:i w:val="0"/>
        <w:sz w:val="21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decimal"/>
      <w:lvlText w:val="%1.%7"/>
      <w:lvlJc w:val="left"/>
      <w:pPr>
        <w:tabs>
          <w:tab w:val="num" w:pos="4253"/>
        </w:tabs>
        <w:ind w:left="4253" w:hanging="709"/>
      </w:pPr>
    </w:lvl>
    <w:lvl w:ilvl="7">
      <w:start w:val="1"/>
      <w:numFmt w:val="lowerLetter"/>
      <w:lvlText w:val="(%8)"/>
      <w:lvlJc w:val="left"/>
      <w:pPr>
        <w:tabs>
          <w:tab w:val="num" w:pos="4961"/>
        </w:tabs>
        <w:ind w:left="4961" w:hanging="708"/>
      </w:pPr>
    </w:lvl>
    <w:lvl w:ilvl="8">
      <w:start w:val="1"/>
      <w:numFmt w:val="lowerRoman"/>
      <w:lvlText w:val="(%9)"/>
      <w:lvlJc w:val="left"/>
      <w:pPr>
        <w:tabs>
          <w:tab w:val="num" w:pos="5670"/>
        </w:tabs>
        <w:ind w:left="5670" w:hanging="709"/>
      </w:pPr>
    </w:lvl>
  </w:abstractNum>
  <w:abstractNum w:abstractNumId="12" w15:restartNumberingAfterBreak="0">
    <w:nsid w:val="326A4DE9"/>
    <w:multiLevelType w:val="hybridMultilevel"/>
    <w:tmpl w:val="E4B0B896"/>
    <w:lvl w:ilvl="0" w:tplc="7CD43CB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912B1"/>
    <w:multiLevelType w:val="hybridMultilevel"/>
    <w:tmpl w:val="B6C4F196"/>
    <w:lvl w:ilvl="0" w:tplc="C0982E7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 w:tplc="B15476BE">
      <w:start w:val="1"/>
      <w:numFmt w:val="lowerLetter"/>
      <w:lvlText w:val="%2."/>
      <w:lvlJc w:val="left"/>
      <w:pPr>
        <w:ind w:left="709" w:hanging="709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0465"/>
    <w:multiLevelType w:val="multilevel"/>
    <w:tmpl w:val="C42419F8"/>
    <w:lvl w:ilvl="0">
      <w:start w:val="1"/>
      <w:numFmt w:val="decimal"/>
      <w:pStyle w:val="CBPHeading1"/>
      <w:lvlText w:val="%1."/>
      <w:lvlJc w:val="left"/>
      <w:pPr>
        <w:tabs>
          <w:tab w:val="num" w:pos="709"/>
        </w:tabs>
        <w:ind w:left="709" w:hanging="709"/>
      </w:pPr>
      <w:rPr>
        <w:rFonts w:ascii="Arial Bold" w:hAnsi="Bodoni PosterCompressed" w:hint="default"/>
        <w:b/>
        <w:i w:val="0"/>
        <w:sz w:val="24"/>
      </w:rPr>
    </w:lvl>
    <w:lvl w:ilvl="1">
      <w:start w:val="1"/>
      <w:numFmt w:val="decimal"/>
      <w:pStyle w:val="CBPHeading2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Bodoni PosterCompressed" w:hint="default"/>
        <w:b/>
        <w:i w:val="0"/>
        <w:sz w:val="21"/>
      </w:rPr>
    </w:lvl>
    <w:lvl w:ilvl="2">
      <w:start w:val="1"/>
      <w:numFmt w:val="lowerLetter"/>
      <w:pStyle w:val="CBP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lowerRoman"/>
      <w:pStyle w:val="CBP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upperLetter"/>
      <w:pStyle w:val="CBP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pStyle w:val="CBP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decimal"/>
      <w:lvlText w:val="%1.%7"/>
      <w:lvlJc w:val="left"/>
      <w:pPr>
        <w:tabs>
          <w:tab w:val="num" w:pos="4253"/>
        </w:tabs>
        <w:ind w:left="4253" w:hanging="709"/>
      </w:pPr>
    </w:lvl>
    <w:lvl w:ilvl="7">
      <w:start w:val="1"/>
      <w:numFmt w:val="lowerLetter"/>
      <w:lvlText w:val="(%8)"/>
      <w:lvlJc w:val="left"/>
      <w:pPr>
        <w:tabs>
          <w:tab w:val="num" w:pos="4961"/>
        </w:tabs>
        <w:ind w:left="4961" w:hanging="708"/>
      </w:pPr>
    </w:lvl>
    <w:lvl w:ilvl="8">
      <w:start w:val="1"/>
      <w:numFmt w:val="lowerRoman"/>
      <w:lvlText w:val="(%9)"/>
      <w:lvlJc w:val="left"/>
      <w:pPr>
        <w:tabs>
          <w:tab w:val="num" w:pos="5670"/>
        </w:tabs>
        <w:ind w:left="5670" w:hanging="709"/>
      </w:pPr>
    </w:lvl>
  </w:abstractNum>
  <w:abstractNum w:abstractNumId="15" w15:restartNumberingAfterBreak="0">
    <w:nsid w:val="6FBB217C"/>
    <w:multiLevelType w:val="multilevel"/>
    <w:tmpl w:val="3266C3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lvlText w:val="(%5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01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72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432" w:hanging="708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5"/>
  </w:num>
  <w:num w:numId="22">
    <w:abstractNumId w:val="15"/>
  </w:num>
  <w:num w:numId="23">
    <w:abstractNumId w:val="15"/>
  </w:num>
  <w:num w:numId="24">
    <w:abstractNumId w:val="9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4"/>
  </w:num>
  <w:num w:numId="40">
    <w:abstractNumId w:val="10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2"/>
  </w:num>
  <w:num w:numId="4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9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2B"/>
    <w:rsid w:val="00012AE9"/>
    <w:rsid w:val="000203CF"/>
    <w:rsid w:val="00022D52"/>
    <w:rsid w:val="00023996"/>
    <w:rsid w:val="00025115"/>
    <w:rsid w:val="0006232D"/>
    <w:rsid w:val="00090478"/>
    <w:rsid w:val="000F7F1F"/>
    <w:rsid w:val="00130AEF"/>
    <w:rsid w:val="00144529"/>
    <w:rsid w:val="00150E15"/>
    <w:rsid w:val="00151E70"/>
    <w:rsid w:val="00155DFD"/>
    <w:rsid w:val="00156267"/>
    <w:rsid w:val="0018002B"/>
    <w:rsid w:val="001856CF"/>
    <w:rsid w:val="001A42BF"/>
    <w:rsid w:val="001A4A4C"/>
    <w:rsid w:val="001A7865"/>
    <w:rsid w:val="001A7A9E"/>
    <w:rsid w:val="001B4E96"/>
    <w:rsid w:val="001D3612"/>
    <w:rsid w:val="001D6DF4"/>
    <w:rsid w:val="002237F2"/>
    <w:rsid w:val="00233F5C"/>
    <w:rsid w:val="002400BD"/>
    <w:rsid w:val="00243BF0"/>
    <w:rsid w:val="002672EA"/>
    <w:rsid w:val="00274051"/>
    <w:rsid w:val="002766D4"/>
    <w:rsid w:val="00290C47"/>
    <w:rsid w:val="002B50E3"/>
    <w:rsid w:val="002C1C76"/>
    <w:rsid w:val="002C4DB0"/>
    <w:rsid w:val="002C524D"/>
    <w:rsid w:val="002E0874"/>
    <w:rsid w:val="002E24C1"/>
    <w:rsid w:val="002F2C02"/>
    <w:rsid w:val="003066FB"/>
    <w:rsid w:val="00313E40"/>
    <w:rsid w:val="00331DC9"/>
    <w:rsid w:val="00352853"/>
    <w:rsid w:val="00353E2C"/>
    <w:rsid w:val="00367F1E"/>
    <w:rsid w:val="003739A0"/>
    <w:rsid w:val="003908B4"/>
    <w:rsid w:val="0039124B"/>
    <w:rsid w:val="00393935"/>
    <w:rsid w:val="003C0563"/>
    <w:rsid w:val="003C1BAB"/>
    <w:rsid w:val="003C50FF"/>
    <w:rsid w:val="0041451D"/>
    <w:rsid w:val="004227FE"/>
    <w:rsid w:val="0043772E"/>
    <w:rsid w:val="00453DF5"/>
    <w:rsid w:val="00494B40"/>
    <w:rsid w:val="004B4807"/>
    <w:rsid w:val="004C2843"/>
    <w:rsid w:val="004C67B5"/>
    <w:rsid w:val="004D36B9"/>
    <w:rsid w:val="004F0CF5"/>
    <w:rsid w:val="00535E64"/>
    <w:rsid w:val="00542D84"/>
    <w:rsid w:val="00554DBA"/>
    <w:rsid w:val="00555CC0"/>
    <w:rsid w:val="00557C16"/>
    <w:rsid w:val="0057234C"/>
    <w:rsid w:val="005841A6"/>
    <w:rsid w:val="005C4ADF"/>
    <w:rsid w:val="005F2553"/>
    <w:rsid w:val="00601C4B"/>
    <w:rsid w:val="006022F6"/>
    <w:rsid w:val="00622AB6"/>
    <w:rsid w:val="00635275"/>
    <w:rsid w:val="00655BFF"/>
    <w:rsid w:val="00656246"/>
    <w:rsid w:val="00693AD8"/>
    <w:rsid w:val="006B351D"/>
    <w:rsid w:val="006F7910"/>
    <w:rsid w:val="00707056"/>
    <w:rsid w:val="007331CC"/>
    <w:rsid w:val="00734AC6"/>
    <w:rsid w:val="00752535"/>
    <w:rsid w:val="0076302B"/>
    <w:rsid w:val="0077519C"/>
    <w:rsid w:val="00783522"/>
    <w:rsid w:val="00794DA5"/>
    <w:rsid w:val="00794E67"/>
    <w:rsid w:val="007A583F"/>
    <w:rsid w:val="007B36FA"/>
    <w:rsid w:val="007D6C2D"/>
    <w:rsid w:val="007F3C53"/>
    <w:rsid w:val="007F567D"/>
    <w:rsid w:val="007F7D6C"/>
    <w:rsid w:val="008055AE"/>
    <w:rsid w:val="00810B18"/>
    <w:rsid w:val="00815DBD"/>
    <w:rsid w:val="0082497C"/>
    <w:rsid w:val="00831FFF"/>
    <w:rsid w:val="008438FC"/>
    <w:rsid w:val="00844AA0"/>
    <w:rsid w:val="008726BD"/>
    <w:rsid w:val="00890514"/>
    <w:rsid w:val="008D166E"/>
    <w:rsid w:val="00906743"/>
    <w:rsid w:val="00913B9E"/>
    <w:rsid w:val="00945FA4"/>
    <w:rsid w:val="00947FB2"/>
    <w:rsid w:val="009711D4"/>
    <w:rsid w:val="009A108D"/>
    <w:rsid w:val="009C5D17"/>
    <w:rsid w:val="00AA1E1D"/>
    <w:rsid w:val="00AF532C"/>
    <w:rsid w:val="00B0250B"/>
    <w:rsid w:val="00B07CD8"/>
    <w:rsid w:val="00B165C3"/>
    <w:rsid w:val="00B171E1"/>
    <w:rsid w:val="00B305F9"/>
    <w:rsid w:val="00B35E2D"/>
    <w:rsid w:val="00B44F1E"/>
    <w:rsid w:val="00B575CE"/>
    <w:rsid w:val="00B66DB6"/>
    <w:rsid w:val="00B9300D"/>
    <w:rsid w:val="00BB424D"/>
    <w:rsid w:val="00BC1164"/>
    <w:rsid w:val="00BF4F83"/>
    <w:rsid w:val="00C20290"/>
    <w:rsid w:val="00C76024"/>
    <w:rsid w:val="00CC5B19"/>
    <w:rsid w:val="00CD3FBA"/>
    <w:rsid w:val="00CE3428"/>
    <w:rsid w:val="00CF46FA"/>
    <w:rsid w:val="00D204FA"/>
    <w:rsid w:val="00D24ED9"/>
    <w:rsid w:val="00D50876"/>
    <w:rsid w:val="00D6497C"/>
    <w:rsid w:val="00D65F93"/>
    <w:rsid w:val="00DA56CB"/>
    <w:rsid w:val="00DE5778"/>
    <w:rsid w:val="00DF1297"/>
    <w:rsid w:val="00E07751"/>
    <w:rsid w:val="00E23430"/>
    <w:rsid w:val="00E351CB"/>
    <w:rsid w:val="00E60425"/>
    <w:rsid w:val="00E67D6F"/>
    <w:rsid w:val="00E76B32"/>
    <w:rsid w:val="00ED2F59"/>
    <w:rsid w:val="00EF7065"/>
    <w:rsid w:val="00F10BC0"/>
    <w:rsid w:val="00F10C61"/>
    <w:rsid w:val="00F26FAE"/>
    <w:rsid w:val="00F447B1"/>
    <w:rsid w:val="00F76FE6"/>
    <w:rsid w:val="00F87502"/>
    <w:rsid w:val="00F9211F"/>
    <w:rsid w:val="00FA0595"/>
    <w:rsid w:val="00FA09D0"/>
    <w:rsid w:val="00FA663B"/>
    <w:rsid w:val="00FD686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3C172F1"/>
  <w15:chartTrackingRefBased/>
  <w15:docId w15:val="{28630DCF-6CAB-4B92-B22F-E597739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6743"/>
    <w:rPr>
      <w:sz w:val="21"/>
    </w:rPr>
  </w:style>
  <w:style w:type="paragraph" w:styleId="Heading1">
    <w:name w:val="heading 1"/>
    <w:basedOn w:val="Normal"/>
    <w:next w:val="Heading2"/>
    <w:semiHidden/>
    <w:qFormat/>
    <w:rsid w:val="00DE5778"/>
    <w:pPr>
      <w:keepNext/>
      <w:numPr>
        <w:numId w:val="20"/>
      </w:numPr>
      <w:outlineLvl w:val="0"/>
    </w:pPr>
    <w:rPr>
      <w:rFonts w:ascii="Arial Bold" w:hAnsi="Arial Bold"/>
      <w:b/>
      <w:kern w:val="28"/>
      <w:sz w:val="24"/>
    </w:rPr>
  </w:style>
  <w:style w:type="paragraph" w:styleId="Heading2">
    <w:name w:val="heading 2"/>
    <w:basedOn w:val="Normal"/>
    <w:next w:val="BodyTextIndent"/>
    <w:semiHidden/>
    <w:qFormat/>
    <w:rsid w:val="00DE5778"/>
    <w:pPr>
      <w:keepNext/>
      <w:numPr>
        <w:ilvl w:val="1"/>
        <w:numId w:val="20"/>
      </w:numPr>
      <w:outlineLvl w:val="1"/>
    </w:pPr>
    <w:rPr>
      <w:rFonts w:ascii="Arial Bold" w:hAnsi="Arial Bold"/>
      <w:b/>
    </w:rPr>
  </w:style>
  <w:style w:type="paragraph" w:styleId="Heading3">
    <w:name w:val="heading 3"/>
    <w:basedOn w:val="Normal"/>
    <w:semiHidden/>
    <w:qFormat/>
    <w:rsid w:val="00DE5778"/>
    <w:pPr>
      <w:numPr>
        <w:ilvl w:val="2"/>
        <w:numId w:val="20"/>
      </w:numPr>
      <w:outlineLvl w:val="2"/>
    </w:pPr>
  </w:style>
  <w:style w:type="paragraph" w:styleId="Heading4">
    <w:name w:val="heading 4"/>
    <w:basedOn w:val="Normal"/>
    <w:semiHidden/>
    <w:qFormat/>
    <w:rsid w:val="00DE5778"/>
    <w:pPr>
      <w:numPr>
        <w:ilvl w:val="3"/>
        <w:numId w:val="20"/>
      </w:numPr>
      <w:outlineLvl w:val="3"/>
    </w:pPr>
  </w:style>
  <w:style w:type="paragraph" w:styleId="Heading5">
    <w:name w:val="heading 5"/>
    <w:basedOn w:val="Normal"/>
    <w:semiHidden/>
    <w:qFormat/>
    <w:rsid w:val="00DE5778"/>
    <w:pPr>
      <w:numPr>
        <w:ilvl w:val="4"/>
        <w:numId w:val="20"/>
      </w:numPr>
      <w:outlineLvl w:val="4"/>
    </w:pPr>
  </w:style>
  <w:style w:type="paragraph" w:styleId="Heading6">
    <w:name w:val="heading 6"/>
    <w:basedOn w:val="Normal"/>
    <w:semiHidden/>
    <w:qFormat/>
    <w:rsid w:val="00DE5778"/>
    <w:pPr>
      <w:numPr>
        <w:ilvl w:val="5"/>
        <w:numId w:val="20"/>
      </w:numPr>
      <w:outlineLvl w:val="5"/>
    </w:pPr>
  </w:style>
  <w:style w:type="paragraph" w:styleId="Heading7">
    <w:name w:val="heading 7"/>
    <w:basedOn w:val="Normal"/>
    <w:next w:val="Normal"/>
    <w:semiHidden/>
    <w:qFormat/>
    <w:rsid w:val="00DE5778"/>
    <w:pPr>
      <w:numPr>
        <w:ilvl w:val="6"/>
        <w:numId w:val="23"/>
      </w:numPr>
      <w:outlineLvl w:val="6"/>
    </w:pPr>
  </w:style>
  <w:style w:type="paragraph" w:styleId="Heading8">
    <w:name w:val="heading 8"/>
    <w:basedOn w:val="Normal"/>
    <w:next w:val="Normal"/>
    <w:semiHidden/>
    <w:qFormat/>
    <w:rsid w:val="00DE5778"/>
    <w:pPr>
      <w:numPr>
        <w:ilvl w:val="7"/>
        <w:numId w:val="23"/>
      </w:numPr>
      <w:outlineLvl w:val="7"/>
    </w:pPr>
  </w:style>
  <w:style w:type="paragraph" w:styleId="Heading9">
    <w:name w:val="heading 9"/>
    <w:basedOn w:val="Normal"/>
    <w:next w:val="Normal"/>
    <w:semiHidden/>
    <w:qFormat/>
    <w:rsid w:val="00DE5778"/>
    <w:pPr>
      <w:numPr>
        <w:ilvl w:val="8"/>
        <w:numId w:val="2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9C5D17"/>
    <w:pPr>
      <w:spacing w:after="240"/>
    </w:pPr>
  </w:style>
  <w:style w:type="paragraph" w:styleId="TOCHeading">
    <w:name w:val="TOC Heading"/>
    <w:basedOn w:val="Normal"/>
    <w:next w:val="Normal"/>
    <w:qFormat/>
    <w:rsid w:val="009C5D17"/>
    <w:pPr>
      <w:keepNext/>
      <w:spacing w:after="240"/>
    </w:pPr>
    <w:rPr>
      <w:rFonts w:ascii="Arial Bold" w:hAnsi="Arial Bold"/>
      <w:b/>
      <w:sz w:val="32"/>
    </w:rPr>
  </w:style>
  <w:style w:type="paragraph" w:customStyle="1" w:styleId="MainHeading">
    <w:name w:val="Main Heading"/>
    <w:basedOn w:val="Normal"/>
    <w:next w:val="Normal"/>
    <w:qFormat/>
    <w:rsid w:val="009C5D17"/>
    <w:pPr>
      <w:keepNext/>
      <w:spacing w:after="240"/>
    </w:pPr>
    <w:rPr>
      <w:rFonts w:ascii="Arial Bold" w:hAnsi="Arial Bold"/>
      <w:b/>
      <w:sz w:val="32"/>
    </w:rPr>
  </w:style>
  <w:style w:type="paragraph" w:customStyle="1" w:styleId="Subheading">
    <w:name w:val="Sub heading"/>
    <w:basedOn w:val="Normal"/>
    <w:next w:val="BodyText"/>
    <w:qFormat/>
    <w:rsid w:val="009C5D17"/>
    <w:pPr>
      <w:keepNext/>
      <w:spacing w:after="240"/>
    </w:pPr>
    <w:rPr>
      <w:rFonts w:ascii="Arial Bold" w:hAnsi="Arial Bold"/>
      <w:b/>
      <w:sz w:val="28"/>
    </w:rPr>
  </w:style>
  <w:style w:type="paragraph" w:customStyle="1" w:styleId="Subject">
    <w:name w:val="Subject"/>
    <w:basedOn w:val="Normal"/>
    <w:rsid w:val="00DE5778"/>
    <w:rPr>
      <w:rFonts w:ascii="Arial Bold" w:hAnsi="Arial Bold"/>
      <w:b/>
      <w:sz w:val="24"/>
    </w:rPr>
  </w:style>
  <w:style w:type="paragraph" w:styleId="Footer">
    <w:name w:val="footer"/>
    <w:basedOn w:val="Normal"/>
    <w:rsid w:val="00DE5778"/>
    <w:pPr>
      <w:tabs>
        <w:tab w:val="center" w:pos="4320"/>
        <w:tab w:val="center" w:pos="9072"/>
      </w:tabs>
    </w:pPr>
    <w:rPr>
      <w:sz w:val="12"/>
    </w:rPr>
  </w:style>
  <w:style w:type="paragraph" w:styleId="FootnoteText">
    <w:name w:val="footnote text"/>
    <w:basedOn w:val="Normal"/>
    <w:rsid w:val="009C5D17"/>
    <w:pPr>
      <w:spacing w:after="120"/>
    </w:pPr>
    <w:rPr>
      <w:sz w:val="18"/>
    </w:rPr>
  </w:style>
  <w:style w:type="paragraph" w:styleId="Header">
    <w:name w:val="header"/>
    <w:basedOn w:val="Normal"/>
    <w:semiHidden/>
    <w:rsid w:val="00DE57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DE5778"/>
    <w:rPr>
      <w:rFonts w:ascii="Arial" w:hAnsi="Arial"/>
      <w:color w:val="0000FF"/>
      <w:sz w:val="21"/>
      <w:u w:val="single"/>
    </w:rPr>
  </w:style>
  <w:style w:type="character" w:styleId="PageNumber">
    <w:name w:val="page number"/>
    <w:basedOn w:val="DefaultParagraphFont"/>
    <w:rsid w:val="00DE5778"/>
    <w:rPr>
      <w:rFonts w:ascii="Arial" w:hAnsi="Arial"/>
      <w:dstrike w:val="0"/>
      <w:color w:val="auto"/>
      <w:sz w:val="21"/>
      <w:vertAlign w:val="baseline"/>
    </w:rPr>
  </w:style>
  <w:style w:type="paragraph" w:customStyle="1" w:styleId="ReferenceDetails">
    <w:name w:val="Reference Details"/>
    <w:basedOn w:val="Normal"/>
    <w:next w:val="Normal"/>
    <w:rsid w:val="00DE5778"/>
    <w:pPr>
      <w:tabs>
        <w:tab w:val="left" w:pos="1134"/>
      </w:tabs>
    </w:pPr>
    <w:rPr>
      <w:sz w:val="18"/>
    </w:rPr>
  </w:style>
  <w:style w:type="paragraph" w:styleId="BodyTextIndent">
    <w:name w:val="Body Text Indent"/>
    <w:basedOn w:val="Normal"/>
    <w:qFormat/>
    <w:rsid w:val="009C5D17"/>
    <w:pPr>
      <w:spacing w:after="240"/>
      <w:ind w:left="709"/>
    </w:pPr>
  </w:style>
  <w:style w:type="paragraph" w:styleId="BodyText2">
    <w:name w:val="Body Text 2"/>
    <w:basedOn w:val="Normal"/>
    <w:semiHidden/>
    <w:rsid w:val="00DE5778"/>
    <w:pPr>
      <w:spacing w:line="480" w:lineRule="auto"/>
    </w:pPr>
  </w:style>
  <w:style w:type="paragraph" w:customStyle="1" w:styleId="NumberingHeading">
    <w:name w:val="Numbering Heading"/>
    <w:basedOn w:val="BodyText"/>
    <w:next w:val="CBPNum1"/>
    <w:autoRedefine/>
    <w:semiHidden/>
    <w:rsid w:val="00DE5778"/>
    <w:pPr>
      <w:keepNext/>
    </w:pPr>
    <w:rPr>
      <w:rFonts w:ascii="Arial Bold" w:hAnsi="Arial Bold"/>
      <w:b/>
      <w:sz w:val="24"/>
    </w:rPr>
  </w:style>
  <w:style w:type="paragraph" w:styleId="TOC4">
    <w:name w:val="toc 4"/>
    <w:basedOn w:val="Normal"/>
    <w:next w:val="Normal"/>
    <w:autoRedefine/>
    <w:semiHidden/>
    <w:rsid w:val="00DE5778"/>
    <w:pPr>
      <w:ind w:left="630"/>
    </w:pPr>
  </w:style>
  <w:style w:type="paragraph" w:styleId="BodyTextIndent3">
    <w:name w:val="Body Text Indent 3"/>
    <w:basedOn w:val="Normal"/>
    <w:rsid w:val="009C5D17"/>
    <w:pPr>
      <w:spacing w:after="240"/>
      <w:ind w:left="2126"/>
    </w:pPr>
  </w:style>
  <w:style w:type="paragraph" w:styleId="Caption">
    <w:name w:val="caption"/>
    <w:basedOn w:val="Normal"/>
    <w:next w:val="Normal"/>
    <w:semiHidden/>
    <w:qFormat/>
    <w:rsid w:val="00DE5778"/>
    <w:rPr>
      <w:rFonts w:ascii="Arial Bold" w:hAnsi="Arial Bold"/>
      <w:b/>
    </w:rPr>
  </w:style>
  <w:style w:type="character" w:styleId="CommentReference">
    <w:name w:val="annotation reference"/>
    <w:basedOn w:val="DefaultParagraphFont"/>
    <w:rsid w:val="00DE5778"/>
    <w:rPr>
      <w:rFonts w:ascii="Arial Bold" w:hAnsi="Arial Bold"/>
      <w:b/>
      <w:color w:val="0000FF"/>
      <w:sz w:val="28"/>
    </w:rPr>
  </w:style>
  <w:style w:type="paragraph" w:styleId="CommentText">
    <w:name w:val="annotation text"/>
    <w:basedOn w:val="Normal"/>
    <w:link w:val="CommentTextChar"/>
    <w:rsid w:val="00DE5778"/>
    <w:rPr>
      <w:sz w:val="18"/>
    </w:rPr>
  </w:style>
  <w:style w:type="paragraph" w:styleId="Date">
    <w:name w:val="Date"/>
    <w:basedOn w:val="Normal"/>
    <w:next w:val="Normal"/>
    <w:semiHidden/>
    <w:rsid w:val="00DE5778"/>
  </w:style>
  <w:style w:type="paragraph" w:styleId="DocumentMap">
    <w:name w:val="Document Map"/>
    <w:basedOn w:val="Normal"/>
    <w:semiHidden/>
    <w:rsid w:val="00DE5778"/>
    <w:pPr>
      <w:shd w:val="clear" w:color="auto" w:fill="000080"/>
    </w:pPr>
  </w:style>
  <w:style w:type="character" w:styleId="Emphasis">
    <w:name w:val="Emphasis"/>
    <w:basedOn w:val="DefaultParagraphFont"/>
    <w:semiHidden/>
    <w:qFormat/>
    <w:rsid w:val="00DE5778"/>
    <w:rPr>
      <w:rFonts w:ascii="Arial" w:hAnsi="Arial"/>
      <w:sz w:val="21"/>
    </w:rPr>
  </w:style>
  <w:style w:type="character" w:styleId="EndnoteReference">
    <w:name w:val="endnote reference"/>
    <w:basedOn w:val="DefaultParagraphFont"/>
    <w:rsid w:val="00DE5778"/>
    <w:rPr>
      <w:rFonts w:ascii="Arial" w:hAnsi="Arial"/>
      <w:sz w:val="16"/>
      <w:vertAlign w:val="superscript"/>
    </w:rPr>
  </w:style>
  <w:style w:type="paragraph" w:styleId="EndnoteText">
    <w:name w:val="endnote text"/>
    <w:basedOn w:val="Normal"/>
    <w:rsid w:val="00DE5778"/>
  </w:style>
  <w:style w:type="paragraph" w:styleId="EnvelopeAddress">
    <w:name w:val="envelope address"/>
    <w:basedOn w:val="Normal"/>
    <w:semiHidden/>
    <w:rsid w:val="00DE5778"/>
    <w:pPr>
      <w:framePr w:w="7920" w:h="1980" w:hRule="exact" w:hSpace="180" w:wrap="auto" w:hAnchor="page" w:xAlign="center" w:yAlign="bottom"/>
      <w:ind w:left="2880"/>
    </w:pPr>
  </w:style>
  <w:style w:type="character" w:styleId="FollowedHyperlink">
    <w:name w:val="FollowedHyperlink"/>
    <w:basedOn w:val="DefaultParagraphFont"/>
    <w:semiHidden/>
    <w:rsid w:val="00DE5778"/>
    <w:rPr>
      <w:rFonts w:ascii="Arial" w:hAnsi="Arial"/>
      <w:color w:val="800080"/>
      <w:sz w:val="21"/>
      <w:u w:val="single"/>
    </w:rPr>
  </w:style>
  <w:style w:type="character" w:styleId="FootnoteReference">
    <w:name w:val="footnote reference"/>
    <w:basedOn w:val="DefaultParagraphFont"/>
    <w:rsid w:val="00DE5778"/>
    <w:rPr>
      <w:rFonts w:ascii="Arial" w:hAnsi="Arial"/>
      <w:sz w:val="16"/>
      <w:vertAlign w:val="superscript"/>
    </w:rPr>
  </w:style>
  <w:style w:type="character" w:styleId="LineNumber">
    <w:name w:val="line number"/>
    <w:basedOn w:val="DefaultParagraphFont"/>
    <w:semiHidden/>
    <w:rsid w:val="00DE5778"/>
    <w:rPr>
      <w:rFonts w:ascii="Arial" w:hAnsi="Arial"/>
      <w:sz w:val="21"/>
    </w:rPr>
  </w:style>
  <w:style w:type="paragraph" w:styleId="NormalIndent">
    <w:name w:val="Normal Indent"/>
    <w:basedOn w:val="Normal"/>
    <w:semiHidden/>
    <w:rsid w:val="00DE5778"/>
    <w:pPr>
      <w:ind w:left="709"/>
    </w:pPr>
  </w:style>
  <w:style w:type="paragraph" w:styleId="Salutation">
    <w:name w:val="Salutation"/>
    <w:basedOn w:val="Normal"/>
    <w:next w:val="Normal"/>
    <w:rsid w:val="009C5D17"/>
    <w:pPr>
      <w:spacing w:before="360" w:after="240"/>
    </w:pPr>
  </w:style>
  <w:style w:type="character" w:styleId="Strong">
    <w:name w:val="Strong"/>
    <w:basedOn w:val="DefaultParagraphFont"/>
    <w:semiHidden/>
    <w:qFormat/>
    <w:rsid w:val="00DE5778"/>
    <w:rPr>
      <w:rFonts w:ascii="Arial Bold" w:hAnsi="Arial Bold"/>
      <w:b/>
      <w:sz w:val="21"/>
    </w:rPr>
  </w:style>
  <w:style w:type="paragraph" w:styleId="Subtitle">
    <w:name w:val="Subtitle"/>
    <w:basedOn w:val="Normal"/>
    <w:semiHidden/>
    <w:qFormat/>
    <w:rsid w:val="00DE5778"/>
  </w:style>
  <w:style w:type="paragraph" w:styleId="TableofAuthorities">
    <w:name w:val="table of authorities"/>
    <w:basedOn w:val="Normal"/>
    <w:next w:val="Normal"/>
    <w:semiHidden/>
    <w:rsid w:val="00DE5778"/>
    <w:pPr>
      <w:ind w:left="709" w:hanging="709"/>
    </w:pPr>
  </w:style>
  <w:style w:type="paragraph" w:styleId="TableofFigures">
    <w:name w:val="table of figures"/>
    <w:basedOn w:val="Normal"/>
    <w:next w:val="Normal"/>
    <w:semiHidden/>
    <w:rsid w:val="00DE5778"/>
    <w:pPr>
      <w:ind w:left="709" w:hanging="709"/>
    </w:pPr>
  </w:style>
  <w:style w:type="paragraph" w:customStyle="1" w:styleId="CoverPageTitle">
    <w:name w:val="Cover Page Title"/>
    <w:basedOn w:val="Normal"/>
    <w:next w:val="Normal"/>
    <w:qFormat/>
    <w:rsid w:val="009C5D17"/>
    <w:rPr>
      <w:rFonts w:ascii="Arial Bold" w:hAnsi="Arial Bold"/>
      <w:b/>
      <w:sz w:val="36"/>
    </w:rPr>
  </w:style>
  <w:style w:type="paragraph" w:styleId="TOAHeading">
    <w:name w:val="toa heading"/>
    <w:basedOn w:val="Normal"/>
    <w:next w:val="Normal"/>
    <w:semiHidden/>
    <w:rsid w:val="00DE5778"/>
    <w:rPr>
      <w:rFonts w:ascii="Arial Bold" w:hAnsi="Arial Bold"/>
      <w:b/>
    </w:rPr>
  </w:style>
  <w:style w:type="paragraph" w:styleId="TOC1">
    <w:name w:val="toc 1"/>
    <w:basedOn w:val="Normal"/>
    <w:next w:val="Normal"/>
    <w:qFormat/>
    <w:rsid w:val="009C5D17"/>
    <w:pPr>
      <w:spacing w:before="240"/>
      <w:ind w:left="709" w:hanging="709"/>
    </w:pPr>
    <w:rPr>
      <w:rFonts w:ascii="Arial Bold" w:hAnsi="Arial Bold"/>
      <w:b/>
      <w:noProof/>
      <w:sz w:val="24"/>
    </w:rPr>
  </w:style>
  <w:style w:type="paragraph" w:styleId="TOC2">
    <w:name w:val="toc 2"/>
    <w:basedOn w:val="Normal"/>
    <w:next w:val="Normal"/>
    <w:autoRedefine/>
    <w:qFormat/>
    <w:rsid w:val="00DE5778"/>
    <w:pPr>
      <w:ind w:left="709" w:hanging="709"/>
    </w:pPr>
  </w:style>
  <w:style w:type="paragraph" w:styleId="TOC3">
    <w:name w:val="toc 3"/>
    <w:basedOn w:val="Normal"/>
    <w:next w:val="Normal"/>
    <w:autoRedefine/>
    <w:semiHidden/>
    <w:rsid w:val="00DE5778"/>
    <w:pPr>
      <w:ind w:left="709" w:hanging="709"/>
    </w:pPr>
  </w:style>
  <w:style w:type="paragraph" w:styleId="BlockText">
    <w:name w:val="Block Text"/>
    <w:basedOn w:val="Normal"/>
    <w:semiHidden/>
    <w:rsid w:val="00DE5778"/>
    <w:pPr>
      <w:ind w:left="1440" w:right="1440"/>
    </w:pPr>
  </w:style>
  <w:style w:type="paragraph" w:customStyle="1" w:styleId="CoverPageParties">
    <w:name w:val="Cover Page Parties"/>
    <w:basedOn w:val="Normal"/>
    <w:next w:val="Normal"/>
    <w:qFormat/>
    <w:rsid w:val="009C5D17"/>
    <w:pPr>
      <w:spacing w:after="240"/>
    </w:pPr>
    <w:rPr>
      <w:rFonts w:ascii="Arial Bold" w:hAnsi="Arial Bold"/>
      <w:b/>
      <w:sz w:val="24"/>
    </w:rPr>
  </w:style>
  <w:style w:type="paragraph" w:customStyle="1" w:styleId="CBPNum1">
    <w:name w:val="CBP Num 1"/>
    <w:basedOn w:val="Normal"/>
    <w:qFormat/>
    <w:rsid w:val="009C5D17"/>
    <w:pPr>
      <w:numPr>
        <w:numId w:val="40"/>
      </w:numPr>
      <w:spacing w:after="240"/>
    </w:pPr>
  </w:style>
  <w:style w:type="paragraph" w:customStyle="1" w:styleId="CBPNum2">
    <w:name w:val="CBP Num 2"/>
    <w:basedOn w:val="Normal"/>
    <w:qFormat/>
    <w:rsid w:val="009C5D17"/>
    <w:pPr>
      <w:numPr>
        <w:ilvl w:val="1"/>
        <w:numId w:val="40"/>
      </w:numPr>
      <w:spacing w:after="240"/>
    </w:pPr>
  </w:style>
  <w:style w:type="paragraph" w:customStyle="1" w:styleId="CBPNum3">
    <w:name w:val="CBP Num 3"/>
    <w:basedOn w:val="Normal"/>
    <w:qFormat/>
    <w:rsid w:val="009C5D17"/>
    <w:pPr>
      <w:numPr>
        <w:ilvl w:val="2"/>
        <w:numId w:val="40"/>
      </w:numPr>
      <w:spacing w:after="240"/>
      <w:ind w:left="2127" w:hanging="709"/>
    </w:pPr>
  </w:style>
  <w:style w:type="paragraph" w:customStyle="1" w:styleId="CBPNum4">
    <w:name w:val="CBP Num 4"/>
    <w:basedOn w:val="Normal"/>
    <w:qFormat/>
    <w:rsid w:val="009C5D17"/>
    <w:pPr>
      <w:numPr>
        <w:ilvl w:val="3"/>
        <w:numId w:val="40"/>
      </w:numPr>
      <w:spacing w:after="240"/>
    </w:pPr>
  </w:style>
  <w:style w:type="paragraph" w:customStyle="1" w:styleId="CBPNum5">
    <w:name w:val="CBP Num 5"/>
    <w:basedOn w:val="Normal"/>
    <w:qFormat/>
    <w:rsid w:val="009C5D17"/>
    <w:pPr>
      <w:numPr>
        <w:ilvl w:val="4"/>
        <w:numId w:val="40"/>
      </w:numPr>
      <w:spacing w:after="240"/>
    </w:pPr>
  </w:style>
  <w:style w:type="paragraph" w:styleId="TOC5">
    <w:name w:val="toc 5"/>
    <w:basedOn w:val="Normal"/>
    <w:next w:val="Normal"/>
    <w:autoRedefine/>
    <w:semiHidden/>
    <w:rsid w:val="00DE5778"/>
    <w:pPr>
      <w:ind w:left="840"/>
    </w:pPr>
  </w:style>
  <w:style w:type="paragraph" w:styleId="TOC6">
    <w:name w:val="toc 6"/>
    <w:basedOn w:val="Normal"/>
    <w:next w:val="Normal"/>
    <w:autoRedefine/>
    <w:semiHidden/>
    <w:rsid w:val="00DE5778"/>
    <w:pPr>
      <w:ind w:left="1050"/>
    </w:pPr>
  </w:style>
  <w:style w:type="paragraph" w:styleId="TOC7">
    <w:name w:val="toc 7"/>
    <w:basedOn w:val="Normal"/>
    <w:next w:val="Normal"/>
    <w:autoRedefine/>
    <w:semiHidden/>
    <w:rsid w:val="00DE5778"/>
    <w:pPr>
      <w:ind w:left="1260"/>
    </w:pPr>
  </w:style>
  <w:style w:type="paragraph" w:styleId="TOC8">
    <w:name w:val="toc 8"/>
    <w:basedOn w:val="Normal"/>
    <w:next w:val="Normal"/>
    <w:autoRedefine/>
    <w:semiHidden/>
    <w:rsid w:val="00DE5778"/>
    <w:pPr>
      <w:ind w:left="1470"/>
    </w:pPr>
  </w:style>
  <w:style w:type="paragraph" w:styleId="TOC9">
    <w:name w:val="toc 9"/>
    <w:basedOn w:val="Normal"/>
    <w:next w:val="Normal"/>
    <w:autoRedefine/>
    <w:semiHidden/>
    <w:rsid w:val="00DE5778"/>
    <w:pPr>
      <w:ind w:left="1680"/>
    </w:pPr>
  </w:style>
  <w:style w:type="paragraph" w:styleId="Index1">
    <w:name w:val="index 1"/>
    <w:basedOn w:val="Normal"/>
    <w:next w:val="Normal"/>
    <w:autoRedefine/>
    <w:semiHidden/>
    <w:rsid w:val="00DE5778"/>
    <w:pPr>
      <w:ind w:left="709" w:hanging="709"/>
    </w:pPr>
  </w:style>
  <w:style w:type="paragraph" w:styleId="Index2">
    <w:name w:val="index 2"/>
    <w:basedOn w:val="Normal"/>
    <w:next w:val="Normal"/>
    <w:autoRedefine/>
    <w:semiHidden/>
    <w:rsid w:val="00DE5778"/>
    <w:pPr>
      <w:ind w:left="709"/>
    </w:pPr>
  </w:style>
  <w:style w:type="paragraph" w:styleId="Index3">
    <w:name w:val="index 3"/>
    <w:basedOn w:val="Normal"/>
    <w:next w:val="Normal"/>
    <w:autoRedefine/>
    <w:semiHidden/>
    <w:rsid w:val="00DE5778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DE5778"/>
    <w:pPr>
      <w:ind w:left="839" w:hanging="210"/>
    </w:pPr>
  </w:style>
  <w:style w:type="paragraph" w:styleId="Index5">
    <w:name w:val="index 5"/>
    <w:basedOn w:val="Normal"/>
    <w:next w:val="Normal"/>
    <w:autoRedefine/>
    <w:semiHidden/>
    <w:rsid w:val="00DE5778"/>
    <w:pPr>
      <w:ind w:left="1049" w:hanging="210"/>
    </w:pPr>
  </w:style>
  <w:style w:type="paragraph" w:styleId="Index6">
    <w:name w:val="index 6"/>
    <w:basedOn w:val="Normal"/>
    <w:next w:val="Normal"/>
    <w:autoRedefine/>
    <w:semiHidden/>
    <w:rsid w:val="00DE5778"/>
    <w:pPr>
      <w:ind w:left="1259" w:hanging="210"/>
    </w:pPr>
  </w:style>
  <w:style w:type="paragraph" w:styleId="Index7">
    <w:name w:val="index 7"/>
    <w:basedOn w:val="Normal"/>
    <w:next w:val="Normal"/>
    <w:autoRedefine/>
    <w:semiHidden/>
    <w:rsid w:val="00DE5778"/>
    <w:pPr>
      <w:ind w:left="1469" w:hanging="210"/>
    </w:pPr>
  </w:style>
  <w:style w:type="paragraph" w:styleId="Index8">
    <w:name w:val="index 8"/>
    <w:basedOn w:val="Normal"/>
    <w:next w:val="Normal"/>
    <w:autoRedefine/>
    <w:semiHidden/>
    <w:rsid w:val="00DE5778"/>
    <w:pPr>
      <w:ind w:left="1679" w:hanging="210"/>
    </w:pPr>
  </w:style>
  <w:style w:type="paragraph" w:styleId="Index9">
    <w:name w:val="index 9"/>
    <w:basedOn w:val="Normal"/>
    <w:next w:val="Normal"/>
    <w:autoRedefine/>
    <w:semiHidden/>
    <w:rsid w:val="00DE5778"/>
    <w:pPr>
      <w:ind w:left="1888" w:hanging="210"/>
    </w:pPr>
  </w:style>
  <w:style w:type="paragraph" w:styleId="IndexHeading">
    <w:name w:val="index heading"/>
    <w:basedOn w:val="Normal"/>
    <w:next w:val="Index1"/>
    <w:semiHidden/>
    <w:rsid w:val="00DE5778"/>
    <w:rPr>
      <w:rFonts w:ascii="Arial Bold" w:hAnsi="Arial Bold"/>
      <w:b/>
    </w:rPr>
  </w:style>
  <w:style w:type="paragraph" w:styleId="List">
    <w:name w:val="List"/>
    <w:basedOn w:val="Normal"/>
    <w:semiHidden/>
    <w:rsid w:val="00DE5778"/>
    <w:pPr>
      <w:ind w:left="709" w:hanging="709"/>
    </w:pPr>
  </w:style>
  <w:style w:type="paragraph" w:styleId="List2">
    <w:name w:val="List 2"/>
    <w:basedOn w:val="Normal"/>
    <w:semiHidden/>
    <w:rsid w:val="00DE5778"/>
    <w:pPr>
      <w:ind w:left="709" w:hanging="709"/>
    </w:pPr>
  </w:style>
  <w:style w:type="paragraph" w:styleId="List3">
    <w:name w:val="List 3"/>
    <w:basedOn w:val="Normal"/>
    <w:semiHidden/>
    <w:rsid w:val="00DE5778"/>
    <w:pPr>
      <w:ind w:left="851" w:hanging="284"/>
    </w:pPr>
  </w:style>
  <w:style w:type="paragraph" w:styleId="List4">
    <w:name w:val="List 4"/>
    <w:basedOn w:val="Normal"/>
    <w:semiHidden/>
    <w:rsid w:val="00DE5778"/>
    <w:pPr>
      <w:ind w:left="1135" w:hanging="284"/>
    </w:pPr>
  </w:style>
  <w:style w:type="paragraph" w:styleId="List5">
    <w:name w:val="List 5"/>
    <w:basedOn w:val="Normal"/>
    <w:semiHidden/>
    <w:rsid w:val="00DE5778"/>
    <w:pPr>
      <w:ind w:left="1418" w:hanging="284"/>
    </w:pPr>
  </w:style>
  <w:style w:type="paragraph" w:styleId="ListBullet">
    <w:name w:val="List Bullet"/>
    <w:basedOn w:val="Normal"/>
    <w:qFormat/>
    <w:rsid w:val="009C5D17"/>
    <w:pPr>
      <w:numPr>
        <w:numId w:val="24"/>
      </w:numPr>
      <w:tabs>
        <w:tab w:val="clear" w:pos="360"/>
      </w:tabs>
      <w:spacing w:after="240"/>
      <w:ind w:left="709" w:hanging="709"/>
    </w:pPr>
  </w:style>
  <w:style w:type="paragraph" w:styleId="ListBullet2">
    <w:name w:val="List Bullet 2"/>
    <w:basedOn w:val="Normal"/>
    <w:rsid w:val="009C5D17"/>
    <w:pPr>
      <w:numPr>
        <w:numId w:val="26"/>
      </w:numPr>
      <w:tabs>
        <w:tab w:val="clear" w:pos="643"/>
      </w:tabs>
      <w:spacing w:after="240"/>
      <w:ind w:left="1418" w:hanging="709"/>
    </w:pPr>
  </w:style>
  <w:style w:type="paragraph" w:styleId="ListBullet3">
    <w:name w:val="List Bullet 3"/>
    <w:basedOn w:val="Normal"/>
    <w:rsid w:val="009C5D17"/>
    <w:pPr>
      <w:numPr>
        <w:numId w:val="27"/>
      </w:numPr>
      <w:tabs>
        <w:tab w:val="clear" w:pos="926"/>
      </w:tabs>
      <w:spacing w:after="240"/>
      <w:ind w:left="2127" w:hanging="709"/>
    </w:pPr>
  </w:style>
  <w:style w:type="paragraph" w:styleId="ListBullet4">
    <w:name w:val="List Bullet 4"/>
    <w:basedOn w:val="Normal"/>
    <w:rsid w:val="009C5D17"/>
    <w:pPr>
      <w:numPr>
        <w:numId w:val="28"/>
      </w:numPr>
      <w:tabs>
        <w:tab w:val="clear" w:pos="1209"/>
      </w:tabs>
      <w:spacing w:after="240"/>
      <w:ind w:left="2835" w:hanging="709"/>
    </w:pPr>
  </w:style>
  <w:style w:type="paragraph" w:styleId="ListBullet5">
    <w:name w:val="List Bullet 5"/>
    <w:basedOn w:val="Normal"/>
    <w:rsid w:val="009C5D17"/>
    <w:pPr>
      <w:numPr>
        <w:numId w:val="29"/>
      </w:numPr>
      <w:tabs>
        <w:tab w:val="clear" w:pos="1492"/>
      </w:tabs>
      <w:spacing w:after="240"/>
      <w:ind w:left="3544" w:hanging="709"/>
    </w:pPr>
  </w:style>
  <w:style w:type="paragraph" w:styleId="ListContinue">
    <w:name w:val="List Continue"/>
    <w:basedOn w:val="Normal"/>
    <w:semiHidden/>
    <w:rsid w:val="00DE5778"/>
    <w:pPr>
      <w:spacing w:after="120"/>
      <w:ind w:left="709"/>
    </w:pPr>
  </w:style>
  <w:style w:type="paragraph" w:styleId="ListContinue2">
    <w:name w:val="List Continue 2"/>
    <w:basedOn w:val="Normal"/>
    <w:semiHidden/>
    <w:rsid w:val="00DE5778"/>
    <w:pPr>
      <w:ind w:left="1418"/>
    </w:pPr>
  </w:style>
  <w:style w:type="paragraph" w:styleId="ListContinue3">
    <w:name w:val="List Continue 3"/>
    <w:basedOn w:val="Normal"/>
    <w:semiHidden/>
    <w:rsid w:val="00DE5778"/>
    <w:pPr>
      <w:ind w:left="2126"/>
    </w:pPr>
  </w:style>
  <w:style w:type="paragraph" w:styleId="ListContinue4">
    <w:name w:val="List Continue 4"/>
    <w:basedOn w:val="Normal"/>
    <w:semiHidden/>
    <w:rsid w:val="00DE5778"/>
    <w:pPr>
      <w:ind w:left="2835"/>
    </w:pPr>
  </w:style>
  <w:style w:type="paragraph" w:styleId="ListContinue5">
    <w:name w:val="List Continue 5"/>
    <w:basedOn w:val="Normal"/>
    <w:semiHidden/>
    <w:rsid w:val="00DE5778"/>
    <w:pPr>
      <w:ind w:left="3544"/>
    </w:pPr>
  </w:style>
  <w:style w:type="paragraph" w:styleId="ListNumber">
    <w:name w:val="List Number"/>
    <w:basedOn w:val="Normal"/>
    <w:semiHidden/>
    <w:rsid w:val="00DE5778"/>
    <w:pPr>
      <w:numPr>
        <w:numId w:val="25"/>
      </w:numPr>
    </w:pPr>
  </w:style>
  <w:style w:type="paragraph" w:styleId="ListNumber2">
    <w:name w:val="List Number 2"/>
    <w:basedOn w:val="Normal"/>
    <w:semiHidden/>
    <w:rsid w:val="00DE5778"/>
    <w:pPr>
      <w:numPr>
        <w:numId w:val="30"/>
      </w:numPr>
    </w:pPr>
  </w:style>
  <w:style w:type="paragraph" w:styleId="ListNumber3">
    <w:name w:val="List Number 3"/>
    <w:basedOn w:val="Normal"/>
    <w:semiHidden/>
    <w:rsid w:val="00DE5778"/>
    <w:pPr>
      <w:numPr>
        <w:numId w:val="31"/>
      </w:numPr>
    </w:pPr>
  </w:style>
  <w:style w:type="paragraph" w:styleId="ListNumber4">
    <w:name w:val="List Number 4"/>
    <w:basedOn w:val="Normal"/>
    <w:semiHidden/>
    <w:rsid w:val="00DE5778"/>
    <w:pPr>
      <w:numPr>
        <w:numId w:val="32"/>
      </w:numPr>
    </w:pPr>
  </w:style>
  <w:style w:type="paragraph" w:styleId="ListNumber5">
    <w:name w:val="List Number 5"/>
    <w:basedOn w:val="Normal"/>
    <w:semiHidden/>
    <w:rsid w:val="00DE5778"/>
    <w:pPr>
      <w:numPr>
        <w:numId w:val="33"/>
      </w:numPr>
    </w:pPr>
  </w:style>
  <w:style w:type="paragraph" w:styleId="MessageHeader">
    <w:name w:val="Message Header"/>
    <w:basedOn w:val="Normal"/>
    <w:semiHidden/>
    <w:rsid w:val="00DE57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sz w:val="24"/>
    </w:rPr>
  </w:style>
  <w:style w:type="paragraph" w:styleId="BodyTextFirstIndent2">
    <w:name w:val="Body Text First Indent 2"/>
    <w:basedOn w:val="BodyTextIndent"/>
    <w:semiHidden/>
    <w:rsid w:val="00DE5778"/>
    <w:pPr>
      <w:spacing w:after="120"/>
      <w:ind w:left="283" w:firstLine="210"/>
    </w:pPr>
  </w:style>
  <w:style w:type="paragraph" w:styleId="BodyTextIndent2">
    <w:name w:val="Body Text Indent 2"/>
    <w:basedOn w:val="Normal"/>
    <w:rsid w:val="009C5D17"/>
    <w:pPr>
      <w:spacing w:after="240"/>
      <w:ind w:left="1418"/>
    </w:pPr>
  </w:style>
  <w:style w:type="paragraph" w:customStyle="1" w:styleId="CBPHeading1">
    <w:name w:val="CBP Heading 1"/>
    <w:basedOn w:val="Normal"/>
    <w:next w:val="CBPHeading2"/>
    <w:qFormat/>
    <w:rsid w:val="009C5D17"/>
    <w:pPr>
      <w:keepNext/>
      <w:numPr>
        <w:numId w:val="45"/>
      </w:numPr>
      <w:spacing w:after="240"/>
    </w:pPr>
    <w:rPr>
      <w:rFonts w:ascii="Arial Bold" w:hAnsi="Arial Bold"/>
      <w:b/>
      <w:sz w:val="24"/>
    </w:rPr>
  </w:style>
  <w:style w:type="paragraph" w:customStyle="1" w:styleId="CBPNum6">
    <w:name w:val="CBP Num 6"/>
    <w:basedOn w:val="Normal"/>
    <w:qFormat/>
    <w:rsid w:val="009C5D17"/>
    <w:pPr>
      <w:numPr>
        <w:ilvl w:val="5"/>
        <w:numId w:val="40"/>
      </w:numPr>
      <w:spacing w:after="240"/>
    </w:pPr>
  </w:style>
  <w:style w:type="paragraph" w:customStyle="1" w:styleId="CBPHeading2">
    <w:name w:val="CBP Heading 2"/>
    <w:basedOn w:val="Normal"/>
    <w:next w:val="BodyTextIndent"/>
    <w:qFormat/>
    <w:rsid w:val="009C5D17"/>
    <w:pPr>
      <w:keepNext/>
      <w:numPr>
        <w:ilvl w:val="1"/>
        <w:numId w:val="45"/>
      </w:numPr>
      <w:spacing w:after="240"/>
    </w:pPr>
    <w:rPr>
      <w:rFonts w:ascii="Arial Bold" w:hAnsi="Arial Bold"/>
      <w:b/>
    </w:rPr>
  </w:style>
  <w:style w:type="paragraph" w:customStyle="1" w:styleId="CBPHeading3">
    <w:name w:val="CBP Heading 3"/>
    <w:basedOn w:val="Normal"/>
    <w:qFormat/>
    <w:rsid w:val="009C5D17"/>
    <w:pPr>
      <w:numPr>
        <w:ilvl w:val="2"/>
        <w:numId w:val="45"/>
      </w:numPr>
      <w:spacing w:after="240"/>
    </w:pPr>
  </w:style>
  <w:style w:type="paragraph" w:customStyle="1" w:styleId="CBPHeading4">
    <w:name w:val="CBP Heading 4"/>
    <w:basedOn w:val="Normal"/>
    <w:qFormat/>
    <w:rsid w:val="009C5D17"/>
    <w:pPr>
      <w:numPr>
        <w:ilvl w:val="3"/>
        <w:numId w:val="45"/>
      </w:numPr>
      <w:spacing w:after="240"/>
      <w:ind w:left="2127" w:hanging="709"/>
    </w:pPr>
  </w:style>
  <w:style w:type="paragraph" w:customStyle="1" w:styleId="CBPHeading5">
    <w:name w:val="CBP Heading 5"/>
    <w:basedOn w:val="Normal"/>
    <w:qFormat/>
    <w:rsid w:val="009C5D17"/>
    <w:pPr>
      <w:numPr>
        <w:ilvl w:val="4"/>
        <w:numId w:val="45"/>
      </w:numPr>
      <w:spacing w:after="240"/>
    </w:pPr>
  </w:style>
  <w:style w:type="paragraph" w:customStyle="1" w:styleId="CBPHeading6">
    <w:name w:val="CBP Heading 6"/>
    <w:basedOn w:val="Normal"/>
    <w:qFormat/>
    <w:rsid w:val="009C5D17"/>
    <w:pPr>
      <w:numPr>
        <w:ilvl w:val="5"/>
        <w:numId w:val="45"/>
      </w:numPr>
      <w:spacing w:after="240"/>
    </w:pPr>
  </w:style>
  <w:style w:type="paragraph" w:customStyle="1" w:styleId="Heading">
    <w:name w:val="Heading"/>
    <w:basedOn w:val="Normal"/>
    <w:next w:val="BodyText"/>
    <w:qFormat/>
    <w:rsid w:val="009C5D17"/>
    <w:pPr>
      <w:keepNext/>
      <w:spacing w:after="240"/>
    </w:pPr>
    <w:rPr>
      <w:rFonts w:ascii="Arial Bold" w:hAnsi="Arial Bold"/>
      <w:b/>
    </w:rPr>
  </w:style>
  <w:style w:type="paragraph" w:customStyle="1" w:styleId="BodyTextIndent4">
    <w:name w:val="Body Text Indent 4"/>
    <w:basedOn w:val="Normal"/>
    <w:rsid w:val="009C5D17"/>
    <w:pPr>
      <w:spacing w:after="240"/>
      <w:ind w:left="2835"/>
    </w:pPr>
  </w:style>
  <w:style w:type="paragraph" w:customStyle="1" w:styleId="BodyTextIndent5">
    <w:name w:val="Body Text Indent 5"/>
    <w:basedOn w:val="Normal"/>
    <w:rsid w:val="009C5D17"/>
    <w:pPr>
      <w:spacing w:after="240"/>
      <w:ind w:left="3544"/>
    </w:pPr>
  </w:style>
  <w:style w:type="paragraph" w:customStyle="1" w:styleId="BodyTextIndent6">
    <w:name w:val="Body Text Indent 6"/>
    <w:basedOn w:val="Normal"/>
    <w:rsid w:val="009C5D17"/>
    <w:pPr>
      <w:spacing w:after="240"/>
      <w:ind w:left="4253"/>
    </w:pPr>
  </w:style>
  <w:style w:type="paragraph" w:customStyle="1" w:styleId="Attachment">
    <w:name w:val="Attachment"/>
    <w:basedOn w:val="Normal"/>
    <w:next w:val="BodyText"/>
    <w:qFormat/>
    <w:rsid w:val="009C5D17"/>
    <w:pPr>
      <w:keepNext/>
      <w:spacing w:after="240"/>
    </w:pPr>
    <w:rPr>
      <w:rFonts w:ascii="Arial Bold" w:hAnsi="Arial Bold"/>
      <w:b/>
      <w:sz w:val="32"/>
    </w:rPr>
  </w:style>
  <w:style w:type="paragraph" w:customStyle="1" w:styleId="test">
    <w:name w:val="test"/>
    <w:basedOn w:val="Normal"/>
    <w:semiHidden/>
    <w:qFormat/>
    <w:rsid w:val="00DE5778"/>
  </w:style>
  <w:style w:type="paragraph" w:customStyle="1" w:styleId="test2">
    <w:name w:val="test2"/>
    <w:basedOn w:val="Normal"/>
    <w:semiHidden/>
    <w:qFormat/>
    <w:rsid w:val="00DE57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34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rsid w:val="0057234C"/>
    <w:rPr>
      <w:sz w:val="18"/>
      <w:lang w:val="en-AU"/>
    </w:rPr>
  </w:style>
  <w:style w:type="character" w:customStyle="1" w:styleId="CommentSubjectChar">
    <w:name w:val="Comment Subject Char"/>
    <w:basedOn w:val="CommentTextChar"/>
    <w:link w:val="CommentSubject"/>
    <w:rsid w:val="0057234C"/>
    <w:rPr>
      <w:sz w:val="1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4C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semiHidden/>
    <w:qFormat/>
    <w:rsid w:val="0006232D"/>
    <w:pPr>
      <w:ind w:left="720"/>
      <w:contextualSpacing/>
    </w:pPr>
  </w:style>
  <w:style w:type="table" w:styleId="TableGrid">
    <w:name w:val="Table Grid"/>
    <w:basedOn w:val="TableNormal"/>
    <w:uiPriority w:val="59"/>
    <w:rsid w:val="00C202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BPTable">
    <w:name w:val="CBPTable"/>
    <w:basedOn w:val="TableNormal"/>
    <w:uiPriority w:val="99"/>
    <w:qFormat/>
    <w:rsid w:val="00E76B3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~site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okmark xmlns="4a9eb946-b65d-4fea-965f-abb23a2bdbcd">false</Bookmark>
    <Available_x0020_To_x0020_Contact_x0020_Types xmlns="4a9eb946-b65d-4fea-965f-abb23a2bdbcd">
      <Value>All</Value>
    </Available_x0020_To_x0020_Contact_x0020_Types>
    <Show_x0020_In_x0020_Extranet xmlns="4a9eb946-b65d-4fea-965f-abb23a2bdbcd" xsi:nil="true"/>
    <Matter_x0020_Stage_x0020_Id xmlns="4a9eb946-b65d-4fea-965f-abb23a2bdbcd" xsi:nil="true"/>
    <Document_x0020_Labels xmlns="4a9eb946-b65d-4fea-965f-abb23a2bdbc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FE446FCF47F4D80E51D556D086BEC00B5FA2C45B947B9468DD4F6F182E6592500494F60249657AC48A88362DADA4F8BB5" ma:contentTypeVersion="25" ma:contentTypeDescription="Create a new document." ma:contentTypeScope="" ma:versionID="a229fda3693dda1601fcda4cdc4afc25">
  <xsd:schema xmlns:xsd="http://www.w3.org/2001/XMLSchema" xmlns:xs="http://www.w3.org/2001/XMLSchema" xmlns:p="http://schemas.microsoft.com/office/2006/metadata/properties" xmlns:ns2="4a9eb946-b65d-4fea-965f-abb23a2bdbcd" targetNamespace="http://schemas.microsoft.com/office/2006/metadata/properties" ma:root="true" ma:fieldsID="e8fd486a57c14822954a3cddf32e20d2" ns2:_="">
    <xsd:import namespace="4a9eb946-b65d-4fea-965f-abb23a2bdbcd"/>
    <xsd:element name="properties">
      <xsd:complexType>
        <xsd:sequence>
          <xsd:element name="documentManagement">
            <xsd:complexType>
              <xsd:all>
                <xsd:element ref="ns2:Matter_x0020_Stage_x0020_Id" minOccurs="0"/>
                <xsd:element ref="ns2:Show_x0020_In_x0020_Extranet" minOccurs="0"/>
                <xsd:element ref="ns2:Available_x0020_To_x0020_Contact_x0020_Types" minOccurs="0"/>
                <xsd:element ref="ns2:Document_x0020_Labels" minOccurs="0"/>
                <xsd:element ref="ns2:Book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b946-b65d-4fea-965f-abb23a2bdbcd" elementFormDefault="qualified">
    <xsd:import namespace="http://schemas.microsoft.com/office/2006/documentManagement/types"/>
    <xsd:import namespace="http://schemas.microsoft.com/office/infopath/2007/PartnerControls"/>
    <xsd:element name="Matter_x0020_Stage_x0020_Id" ma:index="7" nillable="true" ma:displayName="Matter Stage Id" ma:internalName="Matter_x0020_Stage_x0020_Id">
      <xsd:simpleType>
        <xsd:restriction base="dms:Text">
          <xsd:maxLength value="255"/>
        </xsd:restriction>
      </xsd:simpleType>
    </xsd:element>
    <xsd:element name="Show_x0020_In_x0020_Extranet" ma:index="8" nillable="true" ma:displayName="Show in Extranet" ma:internalName="Show_x0020_In_x0020_Extranet">
      <xsd:simpleType>
        <xsd:restriction base="dms:Boolean"/>
      </xsd:simpleType>
    </xsd:element>
    <xsd:element name="Available_x0020_To_x0020_Contact_x0020_Types" ma:index="9" nillable="true" ma:displayName="Available to Contact Types" ma:default="All" ma:internalName="Available_x0020_To_x0020_Contact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lient"/>
                    <xsd:enumeration value="Other side"/>
                    <xsd:enumeration value="Vendor"/>
                    <xsd:enumeration value="Vendor's agent"/>
                  </xsd:restriction>
                </xsd:simpleType>
              </xsd:element>
            </xsd:sequence>
          </xsd:extension>
        </xsd:complexContent>
      </xsd:complexType>
    </xsd:element>
    <xsd:element name="Document_x0020_Labels" ma:index="10" nillable="true" ma:displayName="Document Labels" ma:internalName="Document_x0020_Labels">
      <xsd:simpleType>
        <xsd:restriction base="dms:Text"/>
      </xsd:simpleType>
    </xsd:element>
    <xsd:element name="Bookmark" ma:index="11" nillable="true" ma:displayName="Bookmark" ma:default="0" ma:internalName="Bookmark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ADFE-D9BD-456D-A13C-34EADC2D2D1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916B217-CA4F-40E6-BA07-056BF4094CA5}">
  <ds:schemaRefs>
    <ds:schemaRef ds:uri="http://schemas.microsoft.com/office/2006/metadata/properties"/>
    <ds:schemaRef ds:uri="http://schemas.microsoft.com/office/infopath/2007/PartnerControls"/>
    <ds:schemaRef ds:uri="4a9eb946-b65d-4fea-965f-abb23a2bdbcd"/>
  </ds:schemaRefs>
</ds:datastoreItem>
</file>

<file path=customXml/itemProps3.xml><?xml version="1.0" encoding="utf-8"?>
<ds:datastoreItem xmlns:ds="http://schemas.openxmlformats.org/officeDocument/2006/customXml" ds:itemID="{4048052C-52D5-4E9A-BC3C-CBDD2777C8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CE43E5-E142-4033-B6FF-DE49F8F2A3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A3F7ED-3FBE-49E9-A392-C2B360BF8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eb946-b65d-4fea-965f-abb23a2bd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2716D02-3BA3-437C-BC1B-98C23451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 Form 01032018</vt:lpstr>
    </vt:vector>
  </TitlesOfParts>
  <Company>Colin Biggers &amp; Paisley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 Form 01032018</dc:title>
  <dc:subject/>
  <dc:creator>CGB</dc:creator>
  <cp:keywords/>
  <dc:description/>
  <cp:lastModifiedBy>Graeme Peacock</cp:lastModifiedBy>
  <cp:revision>2</cp:revision>
  <cp:lastPrinted>2018-02-28T23:14:00Z</cp:lastPrinted>
  <dcterms:created xsi:type="dcterms:W3CDTF">2018-03-04T00:03:00Z</dcterms:created>
  <dcterms:modified xsi:type="dcterms:W3CDTF">2018-03-04T00:03:00Z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 Code">
    <vt:lpwstr>KWG</vt:lpwstr>
  </property>
  <property fmtid="{D5CDD505-2E9C-101B-9397-08002B2CF9AE}" pid="3" name="Author Name">
    <vt:lpwstr>Kassandre Gumley</vt:lpwstr>
  </property>
  <property fmtid="{D5CDD505-2E9C-101B-9397-08002B2CF9AE}" pid="4" name="Partner Code">
    <vt:lpwstr>NLW</vt:lpwstr>
  </property>
  <property fmtid="{D5CDD505-2E9C-101B-9397-08002B2CF9AE}" pid="5" name="AlphaId">
    <vt:lpwstr/>
  </property>
  <property fmtid="{D5CDD505-2E9C-101B-9397-08002B2CF9AE}" pid="6" name="Client Code">
    <vt:lpwstr>KOOME001</vt:lpwstr>
  </property>
  <property fmtid="{D5CDD505-2E9C-101B-9397-08002B2CF9AE}" pid="7" name="Client Name">
    <vt:lpwstr>Koomerang Ski Club</vt:lpwstr>
  </property>
  <property fmtid="{D5CDD505-2E9C-101B-9397-08002B2CF9AE}" pid="8" name="Typist">
    <vt:lpwstr>kwg</vt:lpwstr>
  </property>
  <property fmtid="{D5CDD505-2E9C-101B-9397-08002B2CF9AE}" pid="9" name="Created">
    <vt:filetime>2013-05-07T05:27:13Z</vt:filetime>
  </property>
  <property fmtid="{D5CDD505-2E9C-101B-9397-08002B2CF9AE}" pid="10" name="Document Date">
    <vt:lpwstr/>
  </property>
  <property fmtid="{D5CDD505-2E9C-101B-9397-08002B2CF9AE}" pid="11" name="Document Type">
    <vt:lpwstr>OtherDocument</vt:lpwstr>
  </property>
  <property fmtid="{D5CDD505-2E9C-101B-9397-08002B2CF9AE}" pid="12" name="Group">
    <vt:lpwstr>Corporate &amp; Dispute Resolution</vt:lpwstr>
  </property>
  <property fmtid="{D5CDD505-2E9C-101B-9397-08002B2CF9AE}" pid="13" name="Matter Description">
    <vt:lpwstr>General matters</vt:lpwstr>
  </property>
  <property fmtid="{D5CDD505-2E9C-101B-9397-08002B2CF9AE}" pid="14" name="Matter ID">
    <vt:lpwstr>1604195</vt:lpwstr>
  </property>
  <property fmtid="{D5CDD505-2E9C-101B-9397-08002B2CF9AE}" pid="15" name="Manager Code">
    <vt:lpwstr>NLW</vt:lpwstr>
  </property>
  <property fmtid="{D5CDD505-2E9C-101B-9397-08002B2CF9AE}" pid="16" name="Manager Name">
    <vt:lpwstr>Nigel Watson</vt:lpwstr>
  </property>
  <property fmtid="{D5CDD505-2E9C-101B-9397-08002B2CF9AE}" pid="17" name="Document number">
    <vt:lpwstr>JVBY8FJMZ7</vt:lpwstr>
  </property>
  <property fmtid="{D5CDD505-2E9C-101B-9397-08002B2CF9AE}" pid="18" name="TempSaveLocation">
    <vt:lpwstr/>
  </property>
  <property fmtid="{D5CDD505-2E9C-101B-9397-08002B2CF9AE}" pid="19" name="ContentTypeId">
    <vt:lpwstr>0x010100B43FE446FCF47F4D80E51D556D086BEC00B5FA2C45B947B9468DD4F6F182E65925004CBC6EB221B7334F9F67BE916A8DFFCA</vt:lpwstr>
  </property>
  <property fmtid="{D5CDD505-2E9C-101B-9397-08002B2CF9AE}" pid="20" name="Old Document Number">
    <vt:lpwstr/>
  </property>
  <property fmtid="{D5CDD505-2E9C-101B-9397-08002B2CF9AE}" pid="21" name="Partner Name">
    <vt:lpwstr>Nigel Watson</vt:lpwstr>
  </property>
  <property fmtid="{D5CDD505-2E9C-101B-9397-08002B2CF9AE}" pid="22" name="Matter Type">
    <vt:lpwstr>Commercial</vt:lpwstr>
  </property>
  <property fmtid="{D5CDD505-2E9C-101B-9397-08002B2CF9AE}" pid="23" name="Major Version">
    <vt:lpwstr>0</vt:lpwstr>
  </property>
  <property fmtid="{D5CDD505-2E9C-101B-9397-08002B2CF9AE}" pid="24" name="Minor Version">
    <vt:lpwstr>2</vt:lpwstr>
  </property>
  <property fmtid="{D5CDD505-2E9C-101B-9397-08002B2CF9AE}" pid="25" name="Document number suffix">
    <vt:lpwstr/>
  </property>
</Properties>
</file>